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D339D">
        <w:rPr>
          <w:rFonts w:ascii="Arial" w:hAnsi="Arial" w:cs="Arial"/>
          <w:b/>
          <w:sz w:val="24"/>
          <w:szCs w:val="24"/>
          <w:lang w:eastAsia="ja-JP"/>
        </w:rPr>
        <w:t>0274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0063">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0063" w:rsidRPr="008836AC" w:rsidTr="0057151B">
        <w:tc>
          <w:tcPr>
            <w:tcW w:w="2436" w:type="dxa"/>
            <w:shd w:val="clear" w:color="auto" w:fill="auto"/>
          </w:tcPr>
          <w:p w:rsidR="00A60063" w:rsidRPr="008836AC" w:rsidRDefault="00A60063" w:rsidP="005715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A60063" w:rsidRPr="008836AC" w:rsidRDefault="00A60063" w:rsidP="0057151B">
            <w:pPr>
              <w:tabs>
                <w:tab w:val="left" w:pos="567"/>
              </w:tabs>
              <w:spacing w:after="0"/>
              <w:rPr>
                <w:rFonts w:ascii="Arial" w:hAnsi="Arial" w:cs="Arial"/>
              </w:rPr>
            </w:pPr>
            <w:r w:rsidRPr="00E524F9">
              <w:rPr>
                <w:rFonts w:ascii="Arial" w:hAnsi="Arial" w:cs="Arial"/>
              </w:rPr>
              <w:t>Addition of channel bandwidths in Band n77 and n78</w:t>
            </w:r>
          </w:p>
        </w:tc>
      </w:tr>
      <w:tr w:rsidR="00A60063" w:rsidRPr="008836AC" w:rsidTr="0057151B">
        <w:tc>
          <w:tcPr>
            <w:tcW w:w="2436" w:type="dxa"/>
            <w:shd w:val="clear" w:color="auto" w:fill="auto"/>
          </w:tcPr>
          <w:p w:rsidR="00A60063" w:rsidRPr="008836AC" w:rsidRDefault="00A60063" w:rsidP="005715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A60063" w:rsidRPr="00FA63A5" w:rsidRDefault="00A60063" w:rsidP="0057151B">
            <w:pPr>
              <w:tabs>
                <w:tab w:val="left" w:pos="567"/>
              </w:tabs>
              <w:spacing w:after="0"/>
              <w:rPr>
                <w:rFonts w:ascii="Arial" w:hAnsi="Arial" w:cs="Arial"/>
                <w:color w:val="000000" w:themeColor="text1"/>
                <w:lang w:eastAsia="ja-JP"/>
              </w:rPr>
            </w:pPr>
            <w:r w:rsidRPr="00FA63A5">
              <w:rPr>
                <w:rFonts w:ascii="Arial" w:hAnsi="Arial" w:cs="Arial"/>
                <w:color w:val="000000" w:themeColor="text1"/>
              </w:rPr>
              <w:t>Study Item:</w:t>
            </w:r>
            <w:r w:rsidRPr="00FA63A5">
              <w:rPr>
                <w:rFonts w:ascii="Arial" w:hAnsi="Arial" w:cs="Arial" w:hint="eastAsia"/>
                <w:color w:val="000000" w:themeColor="text1"/>
                <w:lang w:eastAsia="ja-JP"/>
              </w:rPr>
              <w:t xml:space="preserve"> </w:t>
            </w:r>
          </w:p>
          <w:p w:rsidR="00A60063" w:rsidRPr="00FA63A5" w:rsidRDefault="00A60063" w:rsidP="0057151B">
            <w:pPr>
              <w:tabs>
                <w:tab w:val="left" w:pos="567"/>
              </w:tabs>
              <w:spacing w:after="0"/>
              <w:rPr>
                <w:rFonts w:ascii="Arial" w:hAnsi="Arial" w:cs="Arial"/>
                <w:color w:val="000000" w:themeColor="text1"/>
              </w:rPr>
            </w:pPr>
            <w:r w:rsidRPr="00FA63A5">
              <w:rPr>
                <w:rFonts w:ascii="Arial" w:hAnsi="Arial" w:cs="Arial"/>
                <w:color w:val="000000" w:themeColor="text1"/>
                <w:lang w:eastAsia="ja-JP"/>
              </w:rPr>
              <w:t>No</w:t>
            </w:r>
          </w:p>
        </w:tc>
        <w:tc>
          <w:tcPr>
            <w:tcW w:w="1842" w:type="dxa"/>
          </w:tcPr>
          <w:p w:rsidR="00A60063" w:rsidRPr="00FA63A5" w:rsidRDefault="00A60063" w:rsidP="0057151B">
            <w:pPr>
              <w:tabs>
                <w:tab w:val="left" w:pos="567"/>
              </w:tabs>
              <w:spacing w:after="0"/>
              <w:rPr>
                <w:rFonts w:ascii="Arial" w:hAnsi="Arial" w:cs="Arial"/>
                <w:color w:val="000000" w:themeColor="text1"/>
                <w:lang w:eastAsia="ja-JP"/>
              </w:rPr>
            </w:pPr>
            <w:r w:rsidRPr="00FA63A5">
              <w:rPr>
                <w:rFonts w:ascii="Arial" w:hAnsi="Arial" w:cs="Arial"/>
                <w:color w:val="000000" w:themeColor="text1"/>
              </w:rPr>
              <w:t>Core part:</w:t>
            </w:r>
            <w:r w:rsidRPr="00FA63A5">
              <w:rPr>
                <w:rFonts w:ascii="Arial" w:hAnsi="Arial" w:cs="Arial"/>
                <w:color w:val="000000" w:themeColor="text1"/>
                <w:lang w:eastAsia="ja-JP"/>
              </w:rPr>
              <w:t xml:space="preserve"> </w:t>
            </w:r>
          </w:p>
          <w:p w:rsidR="00A60063" w:rsidRPr="00FA63A5" w:rsidRDefault="00A60063" w:rsidP="0057151B">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Yes</w:t>
            </w:r>
          </w:p>
        </w:tc>
        <w:tc>
          <w:tcPr>
            <w:tcW w:w="2309" w:type="dxa"/>
            <w:gridSpan w:val="2"/>
          </w:tcPr>
          <w:p w:rsidR="00A60063" w:rsidRPr="00FA63A5" w:rsidRDefault="00A60063" w:rsidP="0057151B">
            <w:pPr>
              <w:tabs>
                <w:tab w:val="left" w:pos="567"/>
              </w:tabs>
              <w:spacing w:after="0"/>
              <w:rPr>
                <w:rFonts w:ascii="Arial" w:hAnsi="Arial" w:cs="Arial"/>
                <w:color w:val="000000" w:themeColor="text1"/>
              </w:rPr>
            </w:pPr>
            <w:r w:rsidRPr="00FA63A5">
              <w:rPr>
                <w:rFonts w:ascii="Arial" w:hAnsi="Arial" w:cs="Arial"/>
                <w:color w:val="000000" w:themeColor="text1"/>
              </w:rPr>
              <w:t>Performance part:</w:t>
            </w:r>
          </w:p>
          <w:p w:rsidR="00A60063" w:rsidRPr="00FA63A5" w:rsidRDefault="00A60063" w:rsidP="0057151B">
            <w:pPr>
              <w:tabs>
                <w:tab w:val="left" w:pos="567"/>
              </w:tabs>
              <w:spacing w:after="0"/>
              <w:rPr>
                <w:rFonts w:ascii="Arial" w:hAnsi="Arial" w:cs="Arial"/>
                <w:color w:val="000000" w:themeColor="text1"/>
                <w:lang w:eastAsia="ja-JP"/>
              </w:rPr>
            </w:pPr>
            <w:r w:rsidRPr="00D45E8D">
              <w:rPr>
                <w:rFonts w:ascii="Arial" w:hAnsi="Arial" w:cs="Arial" w:hint="eastAsia"/>
                <w:lang w:eastAsia="ja-JP"/>
              </w:rPr>
              <w:t>No</w:t>
            </w:r>
          </w:p>
        </w:tc>
        <w:tc>
          <w:tcPr>
            <w:tcW w:w="1653" w:type="dxa"/>
          </w:tcPr>
          <w:p w:rsidR="00A60063" w:rsidRPr="00FA63A5" w:rsidRDefault="00A60063" w:rsidP="0057151B">
            <w:pPr>
              <w:tabs>
                <w:tab w:val="left" w:pos="567"/>
              </w:tabs>
              <w:spacing w:after="0"/>
              <w:rPr>
                <w:rFonts w:ascii="Arial" w:hAnsi="Arial" w:cs="Arial"/>
                <w:color w:val="000000" w:themeColor="text1"/>
              </w:rPr>
            </w:pPr>
            <w:r w:rsidRPr="00FA63A5">
              <w:rPr>
                <w:rFonts w:ascii="Arial" w:hAnsi="Arial" w:cs="Arial"/>
                <w:color w:val="000000" w:themeColor="text1"/>
              </w:rPr>
              <w:t>Testing part:</w:t>
            </w:r>
          </w:p>
          <w:p w:rsidR="00A60063" w:rsidRPr="00FA63A5" w:rsidRDefault="00A60063" w:rsidP="0057151B">
            <w:pPr>
              <w:tabs>
                <w:tab w:val="left" w:pos="567"/>
              </w:tabs>
              <w:spacing w:after="0"/>
              <w:rPr>
                <w:rFonts w:ascii="Arial" w:hAnsi="Arial" w:cs="Arial"/>
                <w:color w:val="000000" w:themeColor="text1"/>
                <w:lang w:eastAsia="ja-JP"/>
              </w:rPr>
            </w:pPr>
            <w:r w:rsidRPr="00FA63A5">
              <w:rPr>
                <w:rFonts w:ascii="Arial" w:hAnsi="Arial" w:cs="Arial" w:hint="eastAsia"/>
                <w:color w:val="000000" w:themeColor="text1"/>
                <w:lang w:eastAsia="ja-JP"/>
              </w:rPr>
              <w:t>No</w:t>
            </w:r>
          </w:p>
        </w:tc>
      </w:tr>
      <w:tr w:rsidR="00A60063" w:rsidRPr="008836AC" w:rsidTr="0057151B">
        <w:tc>
          <w:tcPr>
            <w:tcW w:w="2436" w:type="dxa"/>
          </w:tcPr>
          <w:p w:rsidR="00A60063" w:rsidRPr="008836AC" w:rsidRDefault="00A60063" w:rsidP="0057151B">
            <w:pPr>
              <w:tabs>
                <w:tab w:val="left" w:pos="567"/>
              </w:tabs>
              <w:spacing w:after="0"/>
              <w:rPr>
                <w:rFonts w:ascii="Arial" w:hAnsi="Arial" w:cs="Arial"/>
                <w:b/>
              </w:rPr>
            </w:pPr>
            <w:r w:rsidRPr="008836AC">
              <w:rPr>
                <w:rFonts w:ascii="Arial" w:hAnsi="Arial" w:cs="Arial"/>
                <w:b/>
              </w:rPr>
              <w:t>Acronym</w:t>
            </w:r>
          </w:p>
        </w:tc>
        <w:tc>
          <w:tcPr>
            <w:tcW w:w="7650" w:type="dxa"/>
            <w:gridSpan w:val="5"/>
          </w:tcPr>
          <w:p w:rsidR="00A60063" w:rsidRPr="00D45E8D" w:rsidRDefault="00A60063" w:rsidP="0057151B">
            <w:pPr>
              <w:tabs>
                <w:tab w:val="left" w:pos="567"/>
              </w:tabs>
              <w:spacing w:after="0"/>
              <w:rPr>
                <w:rFonts w:ascii="Arial" w:hAnsi="Arial" w:cs="Arial"/>
              </w:rPr>
            </w:pPr>
            <w:r w:rsidRPr="00D45E8D">
              <w:rPr>
                <w:rFonts w:ascii="Arial" w:hAnsi="Arial" w:cs="Arial"/>
              </w:rPr>
              <w:t>NR_n77_n78_BW</w:t>
            </w:r>
          </w:p>
        </w:tc>
      </w:tr>
      <w:tr w:rsidR="00A60063" w:rsidRPr="008836AC" w:rsidTr="0057151B">
        <w:tc>
          <w:tcPr>
            <w:tcW w:w="2436" w:type="dxa"/>
          </w:tcPr>
          <w:p w:rsidR="00A60063" w:rsidRPr="008836AC" w:rsidRDefault="00A60063" w:rsidP="005715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A60063" w:rsidRPr="00D45E8D" w:rsidRDefault="00A60063" w:rsidP="0057151B">
            <w:pPr>
              <w:tabs>
                <w:tab w:val="left" w:pos="567"/>
              </w:tabs>
              <w:spacing w:after="0"/>
              <w:rPr>
                <w:rFonts w:ascii="Arial" w:hAnsi="Arial" w:cs="Arial"/>
                <w:lang w:eastAsia="ja-JP"/>
              </w:rPr>
            </w:pPr>
            <w:bookmarkStart w:id="0" w:name="_GoBack"/>
            <w:r w:rsidRPr="00D45E8D">
              <w:rPr>
                <w:rFonts w:ascii="Arial" w:hAnsi="Arial" w:cs="Arial"/>
                <w:lang w:eastAsia="ja-JP"/>
              </w:rPr>
              <w:t>840099</w:t>
            </w:r>
            <w:bookmarkEnd w:id="0"/>
          </w:p>
        </w:tc>
      </w:tr>
      <w:tr w:rsidR="00A60063" w:rsidRPr="008836AC" w:rsidTr="0057151B">
        <w:tc>
          <w:tcPr>
            <w:tcW w:w="2436" w:type="dxa"/>
          </w:tcPr>
          <w:p w:rsidR="00A60063" w:rsidRPr="008836AC" w:rsidRDefault="00A60063" w:rsidP="005715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60063" w:rsidRPr="009A4360" w:rsidRDefault="00A60063" w:rsidP="0057151B">
            <w:pPr>
              <w:tabs>
                <w:tab w:val="left" w:pos="567"/>
              </w:tabs>
              <w:spacing w:after="0"/>
              <w:rPr>
                <w:rFonts w:ascii="Arial" w:hAnsi="Arial" w:cs="Arial"/>
                <w:lang w:eastAsia="ja-JP"/>
              </w:rPr>
            </w:pPr>
            <w:r w:rsidRPr="00A60063">
              <w:rPr>
                <w:rFonts w:ascii="Arial" w:hAnsi="Arial" w:cs="Arial"/>
                <w:lang w:eastAsia="ja-JP"/>
              </w:rPr>
              <w:t>RP-192822</w:t>
            </w:r>
          </w:p>
        </w:tc>
      </w:tr>
      <w:tr w:rsidR="00A60063" w:rsidRPr="008836AC" w:rsidTr="0057151B">
        <w:tc>
          <w:tcPr>
            <w:tcW w:w="2436" w:type="dxa"/>
          </w:tcPr>
          <w:p w:rsidR="00A60063" w:rsidRDefault="00A60063" w:rsidP="0057151B">
            <w:pPr>
              <w:tabs>
                <w:tab w:val="left" w:pos="567"/>
              </w:tabs>
              <w:spacing w:after="0"/>
              <w:rPr>
                <w:rFonts w:ascii="Arial" w:hAnsi="Arial" w:cs="Arial"/>
                <w:b/>
              </w:rPr>
            </w:pPr>
            <w:r>
              <w:rPr>
                <w:rFonts w:ascii="Arial" w:hAnsi="Arial" w:cs="Arial"/>
                <w:b/>
              </w:rPr>
              <w:t>Target Completion Date</w:t>
            </w:r>
          </w:p>
          <w:p w:rsidR="00A60063" w:rsidRPr="008836AC" w:rsidRDefault="00A60063" w:rsidP="0057151B">
            <w:pPr>
              <w:tabs>
                <w:tab w:val="left" w:pos="567"/>
              </w:tabs>
              <w:spacing w:after="0"/>
              <w:rPr>
                <w:rFonts w:ascii="Arial" w:hAnsi="Arial" w:cs="Arial"/>
                <w:b/>
              </w:rPr>
            </w:pPr>
            <w:r>
              <w:rPr>
                <w:rFonts w:ascii="Arial" w:hAnsi="Arial" w:cs="Arial"/>
                <w:b/>
              </w:rPr>
              <w:t>(indicate if changed)</w:t>
            </w:r>
          </w:p>
        </w:tc>
        <w:tc>
          <w:tcPr>
            <w:tcW w:w="1846" w:type="dxa"/>
          </w:tcPr>
          <w:p w:rsidR="00A60063" w:rsidRDefault="00A60063" w:rsidP="0057151B">
            <w:pPr>
              <w:tabs>
                <w:tab w:val="left" w:pos="567"/>
              </w:tabs>
              <w:spacing w:after="0"/>
              <w:rPr>
                <w:rFonts w:ascii="Arial" w:hAnsi="Arial" w:cs="Arial"/>
                <w:lang w:eastAsia="ja-JP"/>
              </w:rPr>
            </w:pPr>
            <w:r>
              <w:rPr>
                <w:rFonts w:ascii="Arial" w:hAnsi="Arial" w:cs="Arial"/>
                <w:lang w:eastAsia="ja-JP"/>
              </w:rPr>
              <w:t xml:space="preserve">Study Item: </w:t>
            </w:r>
          </w:p>
          <w:p w:rsidR="00A60063" w:rsidRPr="008836AC" w:rsidRDefault="00A60063" w:rsidP="0057151B">
            <w:pPr>
              <w:tabs>
                <w:tab w:val="left" w:pos="567"/>
              </w:tabs>
              <w:spacing w:after="0"/>
              <w:rPr>
                <w:rFonts w:ascii="Arial" w:hAnsi="Arial" w:cs="Arial"/>
                <w:lang w:eastAsia="ja-JP"/>
              </w:rPr>
            </w:pPr>
          </w:p>
        </w:tc>
        <w:tc>
          <w:tcPr>
            <w:tcW w:w="1842" w:type="dxa"/>
          </w:tcPr>
          <w:p w:rsidR="00A60063" w:rsidRPr="008836AC" w:rsidRDefault="00A60063" w:rsidP="0057151B">
            <w:pPr>
              <w:tabs>
                <w:tab w:val="left" w:pos="567"/>
              </w:tabs>
              <w:spacing w:after="0"/>
              <w:rPr>
                <w:rFonts w:ascii="Arial" w:hAnsi="Arial" w:cs="Arial"/>
                <w:lang w:eastAsia="ja-JP"/>
              </w:rPr>
            </w:pPr>
            <w:r>
              <w:rPr>
                <w:rFonts w:ascii="Arial" w:hAnsi="Arial" w:cs="Arial"/>
                <w:lang w:eastAsia="ja-JP"/>
              </w:rPr>
              <w:t>Core part: 03/2020</w:t>
            </w:r>
          </w:p>
        </w:tc>
        <w:tc>
          <w:tcPr>
            <w:tcW w:w="2268" w:type="dxa"/>
          </w:tcPr>
          <w:p w:rsidR="00A60063" w:rsidRPr="008836AC" w:rsidRDefault="00A60063" w:rsidP="0057151B">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A60063" w:rsidRPr="006A7BCB" w:rsidRDefault="00A60063" w:rsidP="005715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60063" w:rsidRPr="008836AC" w:rsidTr="0057151B">
        <w:tc>
          <w:tcPr>
            <w:tcW w:w="2436" w:type="dxa"/>
          </w:tcPr>
          <w:p w:rsidR="00A60063" w:rsidRDefault="00A60063" w:rsidP="0057151B">
            <w:pPr>
              <w:tabs>
                <w:tab w:val="left" w:pos="567"/>
              </w:tabs>
              <w:spacing w:after="0"/>
              <w:rPr>
                <w:rFonts w:ascii="Arial" w:hAnsi="Arial" w:cs="Arial"/>
                <w:b/>
              </w:rPr>
            </w:pPr>
            <w:r>
              <w:rPr>
                <w:rFonts w:ascii="Arial" w:hAnsi="Arial" w:cs="Arial"/>
                <w:b/>
              </w:rPr>
              <w:t>Overall Completion level</w:t>
            </w:r>
          </w:p>
        </w:tc>
        <w:tc>
          <w:tcPr>
            <w:tcW w:w="1846" w:type="dxa"/>
          </w:tcPr>
          <w:p w:rsidR="00A60063" w:rsidRDefault="00A60063" w:rsidP="0057151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A60063" w:rsidRPr="008836AC" w:rsidRDefault="00A60063" w:rsidP="0057151B">
            <w:pPr>
              <w:tabs>
                <w:tab w:val="left" w:pos="567"/>
              </w:tabs>
              <w:spacing w:after="0"/>
              <w:rPr>
                <w:rFonts w:ascii="Arial" w:hAnsi="Arial" w:cs="Arial"/>
                <w:lang w:eastAsia="ja-JP"/>
              </w:rPr>
            </w:pPr>
          </w:p>
        </w:tc>
        <w:tc>
          <w:tcPr>
            <w:tcW w:w="1842" w:type="dxa"/>
          </w:tcPr>
          <w:p w:rsidR="00A60063" w:rsidRDefault="00A60063" w:rsidP="0057151B">
            <w:pPr>
              <w:tabs>
                <w:tab w:val="left" w:pos="567"/>
              </w:tabs>
              <w:spacing w:after="0"/>
              <w:rPr>
                <w:rFonts w:ascii="Arial" w:hAnsi="Arial" w:cs="Arial"/>
                <w:lang w:eastAsia="ja-JP"/>
              </w:rPr>
            </w:pPr>
            <w:r>
              <w:rPr>
                <w:rFonts w:ascii="Arial" w:hAnsi="Arial" w:cs="Arial"/>
                <w:lang w:eastAsia="ja-JP"/>
              </w:rPr>
              <w:t xml:space="preserve">Core part: </w:t>
            </w:r>
          </w:p>
          <w:p w:rsidR="00A60063" w:rsidRPr="008836AC" w:rsidRDefault="00685C39" w:rsidP="0057151B">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A60063">
              <w:rPr>
                <w:rFonts w:ascii="Arial" w:hAnsi="Arial" w:cs="Arial"/>
                <w:color w:val="00B050"/>
                <w:kern w:val="2"/>
                <w:sz w:val="21"/>
                <w:szCs w:val="22"/>
                <w:lang w:val="en-US" w:eastAsia="ja-JP"/>
              </w:rPr>
              <w:t>0</w:t>
            </w:r>
            <w:r w:rsidR="00A60063" w:rsidRPr="00FA63A5">
              <w:rPr>
                <w:rFonts w:ascii="Arial" w:hAnsi="Arial" w:cs="Arial"/>
                <w:color w:val="00B050"/>
                <w:kern w:val="2"/>
                <w:sz w:val="21"/>
                <w:szCs w:val="22"/>
                <w:lang w:val="en-US" w:eastAsia="ja-JP"/>
              </w:rPr>
              <w:t>%</w:t>
            </w:r>
          </w:p>
        </w:tc>
        <w:tc>
          <w:tcPr>
            <w:tcW w:w="2268" w:type="dxa"/>
          </w:tcPr>
          <w:p w:rsidR="00A60063" w:rsidRDefault="00A60063" w:rsidP="0057151B">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A60063" w:rsidRPr="008836AC" w:rsidRDefault="00A60063" w:rsidP="0057151B">
            <w:pPr>
              <w:tabs>
                <w:tab w:val="left" w:pos="567"/>
              </w:tabs>
              <w:spacing w:after="0"/>
              <w:rPr>
                <w:rFonts w:ascii="Arial" w:hAnsi="Arial" w:cs="Arial"/>
                <w:lang w:eastAsia="ja-JP"/>
              </w:rPr>
            </w:pPr>
          </w:p>
        </w:tc>
        <w:tc>
          <w:tcPr>
            <w:tcW w:w="1694" w:type="dxa"/>
            <w:gridSpan w:val="2"/>
          </w:tcPr>
          <w:p w:rsidR="00A60063" w:rsidRPr="006A7BCB" w:rsidRDefault="00A60063" w:rsidP="0057151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7035FA">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7035FA" w:rsidP="001A248F">
            <w:pPr>
              <w:tabs>
                <w:tab w:val="left" w:pos="567"/>
              </w:tabs>
              <w:spacing w:after="0"/>
              <w:rPr>
                <w:rFonts w:ascii="Arial" w:hAnsi="Arial" w:cs="Arial"/>
                <w:color w:val="FF0000"/>
              </w:rPr>
            </w:pPr>
            <w:r w:rsidRPr="0041304B">
              <w:rPr>
                <w:rFonts w:ascii="Arial" w:eastAsiaTheme="minorEastAsia" w:hAnsi="Arial" w:cs="Arial" w:hint="eastAsia"/>
                <w:lang w:eastAsia="zh-CN"/>
              </w:rPr>
              <w:t>R4</w:t>
            </w:r>
          </w:p>
        </w:tc>
      </w:tr>
      <w:tr w:rsidR="007035FA" w:rsidRPr="008836AC" w:rsidTr="007035FA">
        <w:tc>
          <w:tcPr>
            <w:tcW w:w="1416" w:type="dxa"/>
            <w:vMerge w:val="restart"/>
            <w:vAlign w:val="center"/>
          </w:tcPr>
          <w:p w:rsidR="007035FA" w:rsidRPr="008836AC" w:rsidRDefault="007035FA" w:rsidP="007035FA">
            <w:pPr>
              <w:tabs>
                <w:tab w:val="left" w:pos="567"/>
              </w:tabs>
              <w:rPr>
                <w:rFonts w:ascii="Arial" w:hAnsi="Arial" w:cs="Arial"/>
                <w:b/>
              </w:rPr>
            </w:pPr>
            <w:r w:rsidRPr="008836AC">
              <w:rPr>
                <w:rFonts w:ascii="Arial" w:hAnsi="Arial" w:cs="Arial"/>
                <w:b/>
              </w:rPr>
              <w:t>Rapporteur</w:t>
            </w: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Name</w:t>
            </w:r>
          </w:p>
        </w:tc>
        <w:tc>
          <w:tcPr>
            <w:tcW w:w="7335" w:type="dxa"/>
          </w:tcPr>
          <w:p w:rsidR="007035FA" w:rsidRPr="008836AC" w:rsidRDefault="007035FA" w:rsidP="007035FA">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Company</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Huawei</w:t>
            </w:r>
          </w:p>
        </w:tc>
      </w:tr>
      <w:tr w:rsidR="007035FA" w:rsidRPr="008836AC" w:rsidTr="007035FA">
        <w:tc>
          <w:tcPr>
            <w:tcW w:w="1416" w:type="dxa"/>
            <w:vMerge/>
          </w:tcPr>
          <w:p w:rsidR="007035FA" w:rsidRPr="008836AC" w:rsidRDefault="007035FA" w:rsidP="007035FA">
            <w:pPr>
              <w:tabs>
                <w:tab w:val="left" w:pos="567"/>
              </w:tabs>
              <w:rPr>
                <w:rFonts w:ascii="Arial" w:hAnsi="Arial" w:cs="Arial"/>
                <w:b/>
              </w:rPr>
            </w:pPr>
          </w:p>
        </w:tc>
        <w:tc>
          <w:tcPr>
            <w:tcW w:w="1335" w:type="dxa"/>
          </w:tcPr>
          <w:p w:rsidR="007035FA" w:rsidRPr="008836AC" w:rsidRDefault="007035FA" w:rsidP="007035FA">
            <w:pPr>
              <w:tabs>
                <w:tab w:val="left" w:pos="567"/>
              </w:tabs>
              <w:spacing w:after="0"/>
              <w:rPr>
                <w:rFonts w:ascii="Arial" w:hAnsi="Arial" w:cs="Arial"/>
                <w:b/>
              </w:rPr>
            </w:pPr>
            <w:r w:rsidRPr="008836AC">
              <w:rPr>
                <w:rFonts w:ascii="Arial" w:hAnsi="Arial" w:cs="Arial"/>
                <w:b/>
              </w:rPr>
              <w:t>Email</w:t>
            </w:r>
          </w:p>
        </w:tc>
        <w:tc>
          <w:tcPr>
            <w:tcW w:w="7335" w:type="dxa"/>
          </w:tcPr>
          <w:p w:rsidR="007035FA" w:rsidRPr="008836AC" w:rsidRDefault="007035FA" w:rsidP="007035FA">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685C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68763B" w:rsidRPr="007735CF" w:rsidRDefault="0068763B" w:rsidP="0068763B">
      <w:r>
        <w:t>R2-2002209 (CR to 38.331 on support of 70MHz channel bandwidth) and R2-2002210 (CR to 38.306 on support of 70MHz channel bandwidth)</w:t>
      </w:r>
      <w:r>
        <w:tab/>
        <w:t>were agreed</w:t>
      </w:r>
      <w:r w:rsidR="001144F4">
        <w:t xml:space="preserve"> in RAN2#109 e-meeting</w:t>
      </w:r>
      <w:r>
        <w:t>.</w:t>
      </w:r>
    </w:p>
    <w:p w:rsidR="00C21339" w:rsidRDefault="00701410" w:rsidP="00A86AB5">
      <w:pPr>
        <w:pStyle w:val="4"/>
        <w:rPr>
          <w:lang w:eastAsia="ja-JP"/>
        </w:rPr>
      </w:pPr>
      <w:r>
        <w:rPr>
          <w:lang w:eastAsia="ja-JP"/>
        </w:rPr>
        <w:t>2.2.2</w:t>
      </w:r>
      <w:r>
        <w:rPr>
          <w:lang w:eastAsia="ja-JP"/>
        </w:rPr>
        <w:tab/>
        <w:t xml:space="preserve">Remaining Open issues </w:t>
      </w:r>
    </w:p>
    <w:p w:rsidR="0068763B" w:rsidRPr="0068763B" w:rsidRDefault="0068763B" w:rsidP="0068763B">
      <w:pPr>
        <w:rPr>
          <w:rFonts w:eastAsiaTheme="minorEastAsia"/>
          <w:lang w:eastAsia="zh-CN"/>
        </w:rPr>
      </w:pPr>
      <w:r>
        <w:rPr>
          <w:rFonts w:eastAsiaTheme="minorEastAsia" w:hint="eastAsia"/>
          <w:lang w:eastAsia="zh-CN"/>
        </w:rPr>
        <w:t>N</w:t>
      </w:r>
      <w:r>
        <w:rPr>
          <w:rFonts w:eastAsiaTheme="minorEastAsia"/>
          <w:lang w:eastAsia="zh-CN"/>
        </w:rPr>
        <w:t>one.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65549F" w:rsidRPr="0065549F" w:rsidRDefault="00F471A3" w:rsidP="0065549F">
      <w:pPr>
        <w:rPr>
          <w:rFonts w:eastAsiaTheme="minorEastAsia"/>
          <w:lang w:eastAsia="zh-CN"/>
        </w:rPr>
      </w:pPr>
      <w:r>
        <w:rPr>
          <w:rFonts w:eastAsiaTheme="minorEastAsia"/>
          <w:lang w:eastAsia="zh-CN"/>
        </w:rPr>
        <w:t>N</w:t>
      </w:r>
      <w:r w:rsidR="0065549F">
        <w:rPr>
          <w:rFonts w:eastAsiaTheme="minorEastAsia"/>
          <w:lang w:eastAsia="zh-CN"/>
        </w:rPr>
        <w:t>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087BB6"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BB1" w:rsidRDefault="00F86BB1">
      <w:r>
        <w:separator/>
      </w:r>
    </w:p>
  </w:endnote>
  <w:endnote w:type="continuationSeparator" w:id="0">
    <w:p w:rsidR="00F86BB1" w:rsidRDefault="00F8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D339D">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D339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BB1" w:rsidRDefault="00F86BB1">
      <w:r>
        <w:separator/>
      </w:r>
    </w:p>
  </w:footnote>
  <w:footnote w:type="continuationSeparator" w:id="0">
    <w:p w:rsidR="00F86BB1" w:rsidRDefault="00F86B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7BB6"/>
    <w:rsid w:val="000910BB"/>
    <w:rsid w:val="000926AF"/>
    <w:rsid w:val="00092899"/>
    <w:rsid w:val="000A3ED2"/>
    <w:rsid w:val="000C00FA"/>
    <w:rsid w:val="000C51AA"/>
    <w:rsid w:val="000D17BC"/>
    <w:rsid w:val="000D2186"/>
    <w:rsid w:val="000E4F35"/>
    <w:rsid w:val="000F6C1C"/>
    <w:rsid w:val="001144F4"/>
    <w:rsid w:val="00116F4B"/>
    <w:rsid w:val="001229F4"/>
    <w:rsid w:val="00137471"/>
    <w:rsid w:val="00150FD3"/>
    <w:rsid w:val="00184428"/>
    <w:rsid w:val="001A248F"/>
    <w:rsid w:val="001A3B5F"/>
    <w:rsid w:val="001A659D"/>
    <w:rsid w:val="001B51AB"/>
    <w:rsid w:val="001B5CA8"/>
    <w:rsid w:val="001C4490"/>
    <w:rsid w:val="001C5A76"/>
    <w:rsid w:val="001D2C1A"/>
    <w:rsid w:val="001D3BA2"/>
    <w:rsid w:val="001D44B7"/>
    <w:rsid w:val="001E0075"/>
    <w:rsid w:val="001F1B1F"/>
    <w:rsid w:val="001F2A20"/>
    <w:rsid w:val="001F486F"/>
    <w:rsid w:val="00207DC4"/>
    <w:rsid w:val="0022485E"/>
    <w:rsid w:val="00243A99"/>
    <w:rsid w:val="00284078"/>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0F28"/>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549F"/>
    <w:rsid w:val="006615B2"/>
    <w:rsid w:val="00662313"/>
    <w:rsid w:val="00673911"/>
    <w:rsid w:val="00685C39"/>
    <w:rsid w:val="006870C9"/>
    <w:rsid w:val="0068763B"/>
    <w:rsid w:val="006A3ADF"/>
    <w:rsid w:val="006A7BCB"/>
    <w:rsid w:val="006B4C1E"/>
    <w:rsid w:val="006C090F"/>
    <w:rsid w:val="006C4E32"/>
    <w:rsid w:val="006C56D8"/>
    <w:rsid w:val="006D07AE"/>
    <w:rsid w:val="006D1C93"/>
    <w:rsid w:val="006E3F11"/>
    <w:rsid w:val="00701410"/>
    <w:rsid w:val="007035FA"/>
    <w:rsid w:val="007113A1"/>
    <w:rsid w:val="00721CF6"/>
    <w:rsid w:val="00723E46"/>
    <w:rsid w:val="00724116"/>
    <w:rsid w:val="00733826"/>
    <w:rsid w:val="00766CFB"/>
    <w:rsid w:val="007735CF"/>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0063"/>
    <w:rsid w:val="00A86AB5"/>
    <w:rsid w:val="00A97226"/>
    <w:rsid w:val="00AA0E64"/>
    <w:rsid w:val="00AA142F"/>
    <w:rsid w:val="00AA53DB"/>
    <w:rsid w:val="00AB239A"/>
    <w:rsid w:val="00AC39FB"/>
    <w:rsid w:val="00AD53C7"/>
    <w:rsid w:val="00AD7ADC"/>
    <w:rsid w:val="00AE08EB"/>
    <w:rsid w:val="00AF3414"/>
    <w:rsid w:val="00AF359F"/>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39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41E"/>
    <w:rsid w:val="00EC5571"/>
    <w:rsid w:val="00ED0E8F"/>
    <w:rsid w:val="00EE1504"/>
    <w:rsid w:val="00EE3B5B"/>
    <w:rsid w:val="00EE4CC9"/>
    <w:rsid w:val="00EF4800"/>
    <w:rsid w:val="00EF674A"/>
    <w:rsid w:val="00F00A3D"/>
    <w:rsid w:val="00F17CA4"/>
    <w:rsid w:val="00F24DDD"/>
    <w:rsid w:val="00F2770B"/>
    <w:rsid w:val="00F471A3"/>
    <w:rsid w:val="00F549A3"/>
    <w:rsid w:val="00F55CBF"/>
    <w:rsid w:val="00F72B10"/>
    <w:rsid w:val="00F77359"/>
    <w:rsid w:val="00F86A73"/>
    <w:rsid w:val="00F86BB1"/>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Comments">
    <w:name w:val="Comments"/>
    <w:basedOn w:val="a0"/>
    <w:link w:val="CommentsChar"/>
    <w:qFormat/>
    <w:rsid w:val="0068763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68763B"/>
    <w:rPr>
      <w:rFonts w:ascii="Arial" w:hAnsi="Arial"/>
      <w:i/>
      <w:noProof/>
      <w:sz w:val="18"/>
      <w:szCs w:val="24"/>
      <w:lang w:val="en-GB" w:eastAsia="en-GB"/>
    </w:rPr>
  </w:style>
  <w:style w:type="paragraph" w:customStyle="1" w:styleId="Agreement">
    <w:name w:val="Agreement"/>
    <w:basedOn w:val="a0"/>
    <w:next w:val="Doc-text2"/>
    <w:qFormat/>
    <w:rsid w:val="0068763B"/>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205</TotalTime>
  <Pages>3</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23</cp:revision>
  <dcterms:created xsi:type="dcterms:W3CDTF">2018-11-20T14:54:00Z</dcterms:created>
  <dcterms:modified xsi:type="dcterms:W3CDTF">2020-03-11T08:18:00Z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(2)be29ALPYOndDWa7wLCyTiUG5Q5OuL4PRCqUw2QUM5idKpRgZsSs/bmwNYbg6l08ZAei5z2e0
a6qfxP9wqaubJ1Xo+qOHYCZZWjUB7RNOu8PNv2OsN6CbCzYf+uFEIUdSeTjBTF6whxAuQw/s
5QrxaCAScOrUInnLwDVUOSQob594M0sErklnOl6K+IIgQWzwQrD94kKc0OeR6+eDWC1bg+zX
WIRRAPGyBJYdhFOr65</vt:lpwstr>
  </property>
  <property fmtid="{D5CDD505-2E9C-101B-9397-08002B2CF9AE}" pid="11" name="_2015_ms_pID_7253431">
    <vt:lpwstr>1JogPVuOZRFZy2pfaAFl69GfCT63U6zCX9TQEWSn16Leum+raSnESQ
HNb/113zolG0oqHssaMCe6DkzmHYVqi7FdJaiJrEm6iG7gtpxZzlKej+BalQx+3qBhJoiIE0
qJl8jxXJodPGckhpD39g3TnJ7UlHkTN2KKPF7jv5EFM/Iy8sk1kdkJyl59ZfBehjGdc=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1583719202</vt:lpwstr>
  </property>
</Properties>
</file>